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724B5" w14:textId="4A459300" w:rsidR="00124FAD" w:rsidRPr="007F48FC" w:rsidRDefault="00D72E37" w:rsidP="007F48FC">
      <w:pPr>
        <w:spacing w:line="276" w:lineRule="auto"/>
        <w:rPr>
          <w:rFonts w:ascii="Times New Roman" w:hAnsi="Times New Roman" w:cs="Times New Roman"/>
          <w:b/>
          <w:bCs/>
          <w:sz w:val="24"/>
          <w:szCs w:val="24"/>
        </w:rPr>
      </w:pPr>
      <w:r w:rsidRPr="007F48FC">
        <w:rPr>
          <w:rFonts w:ascii="Times New Roman" w:hAnsi="Times New Roman" w:cs="Times New Roman"/>
          <w:b/>
          <w:bCs/>
          <w:sz w:val="24"/>
          <w:szCs w:val="24"/>
        </w:rPr>
        <w:t xml:space="preserve">Bénin : </w:t>
      </w:r>
      <w:r w:rsidR="00A651C3" w:rsidRPr="007F48FC">
        <w:rPr>
          <w:rFonts w:ascii="Times New Roman" w:hAnsi="Times New Roman" w:cs="Times New Roman"/>
          <w:b/>
          <w:bCs/>
          <w:sz w:val="24"/>
          <w:szCs w:val="24"/>
        </w:rPr>
        <w:t>la pédagogie active enseignée aux formateurs de l’EMN</w:t>
      </w:r>
    </w:p>
    <w:p w14:paraId="136C548B" w14:textId="2055D322" w:rsidR="00286A74" w:rsidRPr="007F48FC" w:rsidRDefault="00286A74" w:rsidP="007F48FC">
      <w:pPr>
        <w:spacing w:line="276" w:lineRule="auto"/>
        <w:rPr>
          <w:rFonts w:ascii="Times New Roman" w:hAnsi="Times New Roman" w:cs="Times New Roman"/>
          <w:b/>
          <w:bCs/>
          <w:sz w:val="24"/>
          <w:szCs w:val="24"/>
        </w:rPr>
      </w:pPr>
      <w:r w:rsidRPr="007F48FC">
        <w:rPr>
          <w:rFonts w:ascii="Times New Roman" w:hAnsi="Times New Roman" w:cs="Times New Roman"/>
          <w:b/>
          <w:bCs/>
          <w:sz w:val="24"/>
          <w:szCs w:val="24"/>
        </w:rPr>
        <w:t xml:space="preserve">Une vingtaine de formateurs </w:t>
      </w:r>
      <w:r w:rsidR="00610EE7" w:rsidRPr="007F48FC">
        <w:rPr>
          <w:rFonts w:ascii="Times New Roman" w:hAnsi="Times New Roman" w:cs="Times New Roman"/>
          <w:b/>
          <w:bCs/>
          <w:sz w:val="24"/>
          <w:szCs w:val="24"/>
        </w:rPr>
        <w:t>nouvellement recrutés à l’Ecole des métiers du numérique (EMN)</w:t>
      </w:r>
      <w:r w:rsidR="00A007D6" w:rsidRPr="007F48FC">
        <w:rPr>
          <w:rFonts w:ascii="Times New Roman" w:hAnsi="Times New Roman" w:cs="Times New Roman"/>
          <w:b/>
          <w:bCs/>
          <w:sz w:val="24"/>
          <w:szCs w:val="24"/>
        </w:rPr>
        <w:t xml:space="preserve"> </w:t>
      </w:r>
      <w:r w:rsidR="00C46077">
        <w:rPr>
          <w:rFonts w:ascii="Times New Roman" w:hAnsi="Times New Roman" w:cs="Times New Roman"/>
          <w:b/>
          <w:bCs/>
          <w:sz w:val="24"/>
          <w:szCs w:val="24"/>
        </w:rPr>
        <w:t>ont reçu</w:t>
      </w:r>
      <w:r w:rsidR="00A007D6" w:rsidRPr="007F48FC">
        <w:rPr>
          <w:rFonts w:ascii="Times New Roman" w:hAnsi="Times New Roman" w:cs="Times New Roman"/>
          <w:b/>
          <w:bCs/>
          <w:sz w:val="24"/>
          <w:szCs w:val="24"/>
        </w:rPr>
        <w:t xml:space="preserve"> des cours sur la pédagogie active. Une approche d’apprentissage</w:t>
      </w:r>
      <w:r w:rsidR="00303DA9" w:rsidRPr="007F48FC">
        <w:rPr>
          <w:rFonts w:ascii="Times New Roman" w:hAnsi="Times New Roman" w:cs="Times New Roman"/>
          <w:b/>
          <w:bCs/>
          <w:sz w:val="24"/>
          <w:szCs w:val="24"/>
        </w:rPr>
        <w:t xml:space="preserve"> qui fait de l’apprenant, un acteur </w:t>
      </w:r>
      <w:r w:rsidR="00D93212" w:rsidRPr="007F48FC">
        <w:rPr>
          <w:rFonts w:ascii="Times New Roman" w:hAnsi="Times New Roman" w:cs="Times New Roman"/>
          <w:b/>
          <w:bCs/>
          <w:sz w:val="24"/>
          <w:szCs w:val="24"/>
        </w:rPr>
        <w:t>du processus de formation.</w:t>
      </w:r>
    </w:p>
    <w:p w14:paraId="72ECCA99" w14:textId="77777777" w:rsidR="000935C3" w:rsidRDefault="00616A5F" w:rsidP="007F48FC">
      <w:pPr>
        <w:spacing w:line="276" w:lineRule="auto"/>
        <w:rPr>
          <w:rFonts w:ascii="Times New Roman" w:hAnsi="Times New Roman" w:cs="Times New Roman"/>
          <w:sz w:val="24"/>
          <w:szCs w:val="24"/>
          <w:shd w:val="clear" w:color="auto" w:fill="FFFFFF"/>
        </w:rPr>
      </w:pPr>
      <w:r w:rsidRPr="007F48FC">
        <w:rPr>
          <w:rFonts w:ascii="Times New Roman" w:hAnsi="Times New Roman" w:cs="Times New Roman"/>
          <w:sz w:val="24"/>
          <w:szCs w:val="24"/>
        </w:rPr>
        <w:t>(Cio Mag) –</w:t>
      </w:r>
      <w:r w:rsidR="00387FEB" w:rsidRPr="007F48FC">
        <w:rPr>
          <w:rFonts w:ascii="Times New Roman" w:hAnsi="Times New Roman" w:cs="Times New Roman"/>
          <w:sz w:val="24"/>
          <w:szCs w:val="24"/>
        </w:rPr>
        <w:t xml:space="preserve"> </w:t>
      </w:r>
      <w:r w:rsidR="008E28E8" w:rsidRPr="007F48FC">
        <w:rPr>
          <w:rFonts w:ascii="Times New Roman" w:hAnsi="Times New Roman" w:cs="Times New Roman"/>
          <w:sz w:val="24"/>
          <w:szCs w:val="24"/>
        </w:rPr>
        <w:t xml:space="preserve">La formation a duré cinq jours, du lundi 02 au vendredi 06 octobre. </w:t>
      </w:r>
      <w:r w:rsidR="00387FEB" w:rsidRPr="007F48FC">
        <w:rPr>
          <w:rFonts w:ascii="Times New Roman" w:hAnsi="Times New Roman" w:cs="Times New Roman"/>
          <w:sz w:val="24"/>
          <w:szCs w:val="24"/>
        </w:rPr>
        <w:t xml:space="preserve">Au dernier jour, la Ministre du numérique et la digitalisation, Aurelie Adam Soulé Zoumarou, est </w:t>
      </w:r>
      <w:r w:rsidR="000F4881" w:rsidRPr="007F48FC">
        <w:rPr>
          <w:rFonts w:ascii="Times New Roman" w:hAnsi="Times New Roman" w:cs="Times New Roman"/>
          <w:sz w:val="24"/>
          <w:szCs w:val="24"/>
        </w:rPr>
        <w:t>allée partager avec les formateurs</w:t>
      </w:r>
      <w:r w:rsidR="00387FEB" w:rsidRPr="007F48FC">
        <w:rPr>
          <w:rFonts w:ascii="Times New Roman" w:hAnsi="Times New Roman" w:cs="Times New Roman"/>
          <w:sz w:val="24"/>
          <w:szCs w:val="24"/>
        </w:rPr>
        <w:t>, la vision du gouvernement</w:t>
      </w:r>
      <w:r w:rsidR="00EE0B7F" w:rsidRPr="007F48FC">
        <w:rPr>
          <w:rFonts w:ascii="Times New Roman" w:hAnsi="Times New Roman" w:cs="Times New Roman"/>
          <w:sz w:val="24"/>
          <w:szCs w:val="24"/>
        </w:rPr>
        <w:t xml:space="preserve"> </w:t>
      </w:r>
      <w:r w:rsidR="005F43B9" w:rsidRPr="007F48FC">
        <w:rPr>
          <w:rFonts w:ascii="Times New Roman" w:hAnsi="Times New Roman" w:cs="Times New Roman"/>
          <w:sz w:val="24"/>
          <w:szCs w:val="24"/>
          <w:shd w:val="clear" w:color="auto" w:fill="FFFFFF"/>
        </w:rPr>
        <w:t>en créant une école dédiée aux métiers du numérique.</w:t>
      </w:r>
      <w:r w:rsidR="00102EEE" w:rsidRPr="007F48FC">
        <w:rPr>
          <w:rFonts w:ascii="Times New Roman" w:hAnsi="Times New Roman" w:cs="Times New Roman"/>
          <w:sz w:val="24"/>
          <w:szCs w:val="24"/>
          <w:shd w:val="clear" w:color="auto" w:fill="FFFFFF"/>
        </w:rPr>
        <w:t xml:space="preserve"> « </w:t>
      </w:r>
      <w:r w:rsidR="003D43BC" w:rsidRPr="007F48FC">
        <w:rPr>
          <w:rFonts w:ascii="Times New Roman" w:hAnsi="Times New Roman" w:cs="Times New Roman"/>
          <w:i/>
          <w:iCs/>
          <w:sz w:val="24"/>
          <w:szCs w:val="24"/>
          <w:shd w:val="clear" w:color="auto" w:fill="FFFFFF"/>
        </w:rPr>
        <w:t>Sentez</w:t>
      </w:r>
      <w:r w:rsidR="003D43BC" w:rsidRPr="007F48FC">
        <w:rPr>
          <w:rFonts w:ascii="Times New Roman" w:hAnsi="Times New Roman" w:cs="Times New Roman"/>
          <w:i/>
          <w:iCs/>
          <w:sz w:val="24"/>
          <w:szCs w:val="24"/>
          <w:shd w:val="clear" w:color="auto" w:fill="FFFFFF"/>
        </w:rPr>
        <w:t xml:space="preserve">-vous comme étant en mission </w:t>
      </w:r>
      <w:r w:rsidR="00742681" w:rsidRPr="007F48FC">
        <w:rPr>
          <w:rFonts w:ascii="Times New Roman" w:hAnsi="Times New Roman" w:cs="Times New Roman"/>
          <w:i/>
          <w:iCs/>
          <w:sz w:val="24"/>
          <w:szCs w:val="24"/>
          <w:shd w:val="clear" w:color="auto" w:fill="FFFFFF"/>
        </w:rPr>
        <w:t>pour</w:t>
      </w:r>
      <w:r w:rsidR="003D43BC" w:rsidRPr="007F48FC">
        <w:rPr>
          <w:rFonts w:ascii="Times New Roman" w:hAnsi="Times New Roman" w:cs="Times New Roman"/>
          <w:i/>
          <w:iCs/>
          <w:sz w:val="24"/>
          <w:szCs w:val="24"/>
          <w:shd w:val="clear" w:color="auto" w:fill="FFFFFF"/>
        </w:rPr>
        <w:t xml:space="preserve"> former</w:t>
      </w:r>
      <w:r w:rsidR="00887D7F" w:rsidRPr="007F48FC">
        <w:rPr>
          <w:rFonts w:ascii="Times New Roman" w:hAnsi="Times New Roman" w:cs="Times New Roman"/>
          <w:i/>
          <w:iCs/>
          <w:sz w:val="24"/>
          <w:szCs w:val="24"/>
          <w:shd w:val="clear" w:color="auto" w:fill="FFFFFF"/>
        </w:rPr>
        <w:t xml:space="preserve"> </w:t>
      </w:r>
      <w:r w:rsidR="003D43BC" w:rsidRPr="007F48FC">
        <w:rPr>
          <w:rFonts w:ascii="Times New Roman" w:hAnsi="Times New Roman" w:cs="Times New Roman"/>
          <w:i/>
          <w:iCs/>
          <w:sz w:val="24"/>
          <w:szCs w:val="24"/>
          <w:shd w:val="clear" w:color="auto" w:fill="FFFFFF"/>
        </w:rPr>
        <w:t xml:space="preserve">des cadres compétents qui vont servir </w:t>
      </w:r>
      <w:r w:rsidR="00FA6055" w:rsidRPr="007F48FC">
        <w:rPr>
          <w:rFonts w:ascii="Times New Roman" w:hAnsi="Times New Roman" w:cs="Times New Roman"/>
          <w:i/>
          <w:iCs/>
          <w:sz w:val="24"/>
          <w:szCs w:val="24"/>
          <w:shd w:val="clear" w:color="auto" w:fill="FFFFFF"/>
        </w:rPr>
        <w:t xml:space="preserve">dans </w:t>
      </w:r>
      <w:r w:rsidR="003D43BC" w:rsidRPr="007F48FC">
        <w:rPr>
          <w:rFonts w:ascii="Times New Roman" w:hAnsi="Times New Roman" w:cs="Times New Roman"/>
          <w:i/>
          <w:iCs/>
          <w:sz w:val="24"/>
          <w:szCs w:val="24"/>
          <w:shd w:val="clear" w:color="auto" w:fill="FFFFFF"/>
        </w:rPr>
        <w:t>les entreprises</w:t>
      </w:r>
      <w:r w:rsidR="002F2320" w:rsidRPr="007F48FC">
        <w:rPr>
          <w:rFonts w:ascii="Times New Roman" w:hAnsi="Times New Roman" w:cs="Times New Roman"/>
          <w:sz w:val="24"/>
          <w:szCs w:val="24"/>
          <w:shd w:val="clear" w:color="auto" w:fill="FFFFFF"/>
        </w:rPr>
        <w:t xml:space="preserve">, </w:t>
      </w:r>
      <w:r w:rsidR="00DA0502" w:rsidRPr="007F48FC">
        <w:rPr>
          <w:rFonts w:ascii="Times New Roman" w:hAnsi="Times New Roman" w:cs="Times New Roman"/>
          <w:sz w:val="24"/>
          <w:szCs w:val="24"/>
          <w:shd w:val="clear" w:color="auto" w:fill="FFFFFF"/>
        </w:rPr>
        <w:t>exhorte</w:t>
      </w:r>
      <w:r w:rsidR="002F2320" w:rsidRPr="007F48FC">
        <w:rPr>
          <w:rFonts w:ascii="Times New Roman" w:hAnsi="Times New Roman" w:cs="Times New Roman"/>
          <w:sz w:val="24"/>
          <w:szCs w:val="24"/>
          <w:shd w:val="clear" w:color="auto" w:fill="FFFFFF"/>
        </w:rPr>
        <w:t xml:space="preserve"> la Ministre. </w:t>
      </w:r>
      <w:r w:rsidR="002F2320" w:rsidRPr="007F48FC">
        <w:rPr>
          <w:rFonts w:ascii="Times New Roman" w:hAnsi="Times New Roman" w:cs="Times New Roman"/>
          <w:i/>
          <w:iCs/>
          <w:sz w:val="24"/>
          <w:szCs w:val="24"/>
          <w:shd w:val="clear" w:color="auto" w:fill="FFFFFF"/>
        </w:rPr>
        <w:t xml:space="preserve">La stratégie du gouvernement </w:t>
      </w:r>
      <w:r w:rsidR="00CA64E8" w:rsidRPr="007F48FC">
        <w:rPr>
          <w:rFonts w:ascii="Times New Roman" w:hAnsi="Times New Roman" w:cs="Times New Roman"/>
          <w:i/>
          <w:iCs/>
          <w:sz w:val="24"/>
          <w:szCs w:val="24"/>
          <w:shd w:val="clear" w:color="auto" w:fill="FFFFFF"/>
        </w:rPr>
        <w:t>vise à</w:t>
      </w:r>
      <w:r w:rsidR="002F2320" w:rsidRPr="007F48FC">
        <w:rPr>
          <w:rFonts w:ascii="Times New Roman" w:hAnsi="Times New Roman" w:cs="Times New Roman"/>
          <w:i/>
          <w:iCs/>
          <w:sz w:val="24"/>
          <w:szCs w:val="24"/>
          <w:shd w:val="clear" w:color="auto" w:fill="FFFFFF"/>
        </w:rPr>
        <w:t xml:space="preserve"> créer </w:t>
      </w:r>
      <w:r w:rsidR="00321600" w:rsidRPr="007F48FC">
        <w:rPr>
          <w:rFonts w:ascii="Times New Roman" w:hAnsi="Times New Roman" w:cs="Times New Roman"/>
          <w:i/>
          <w:iCs/>
          <w:sz w:val="24"/>
          <w:szCs w:val="24"/>
          <w:shd w:val="clear" w:color="auto" w:fill="FFFFFF"/>
        </w:rPr>
        <w:t>d</w:t>
      </w:r>
      <w:r w:rsidR="002F2320" w:rsidRPr="007F48FC">
        <w:rPr>
          <w:rFonts w:ascii="Times New Roman" w:hAnsi="Times New Roman" w:cs="Times New Roman"/>
          <w:i/>
          <w:iCs/>
          <w:sz w:val="24"/>
          <w:szCs w:val="24"/>
          <w:shd w:val="clear" w:color="auto" w:fill="FFFFFF"/>
        </w:rPr>
        <w:t xml:space="preserve">es écoles de métier </w:t>
      </w:r>
      <w:r w:rsidR="00194247" w:rsidRPr="007F48FC">
        <w:rPr>
          <w:rFonts w:ascii="Times New Roman" w:hAnsi="Times New Roman" w:cs="Times New Roman"/>
          <w:i/>
          <w:iCs/>
          <w:sz w:val="24"/>
          <w:szCs w:val="24"/>
          <w:shd w:val="clear" w:color="auto" w:fill="FFFFFF"/>
        </w:rPr>
        <w:t xml:space="preserve">pour </w:t>
      </w:r>
      <w:r w:rsidR="002F2320" w:rsidRPr="007F48FC">
        <w:rPr>
          <w:rFonts w:ascii="Times New Roman" w:hAnsi="Times New Roman" w:cs="Times New Roman"/>
          <w:i/>
          <w:iCs/>
          <w:sz w:val="24"/>
          <w:szCs w:val="24"/>
          <w:shd w:val="clear" w:color="auto" w:fill="FFFFFF"/>
        </w:rPr>
        <w:t xml:space="preserve">former des </w:t>
      </w:r>
      <w:r w:rsidR="003809D4" w:rsidRPr="007F48FC">
        <w:rPr>
          <w:rFonts w:ascii="Times New Roman" w:hAnsi="Times New Roman" w:cs="Times New Roman"/>
          <w:i/>
          <w:iCs/>
          <w:sz w:val="24"/>
          <w:szCs w:val="24"/>
          <w:shd w:val="clear" w:color="auto" w:fill="FFFFFF"/>
        </w:rPr>
        <w:t>jeune</w:t>
      </w:r>
      <w:r w:rsidR="00804A91" w:rsidRPr="007F48FC">
        <w:rPr>
          <w:rFonts w:ascii="Times New Roman" w:hAnsi="Times New Roman" w:cs="Times New Roman"/>
          <w:i/>
          <w:iCs/>
          <w:sz w:val="24"/>
          <w:szCs w:val="24"/>
          <w:shd w:val="clear" w:color="auto" w:fill="FFFFFF"/>
        </w:rPr>
        <w:t>s automatiquement</w:t>
      </w:r>
      <w:r w:rsidR="002F2320" w:rsidRPr="007F48FC">
        <w:rPr>
          <w:rFonts w:ascii="Times New Roman" w:hAnsi="Times New Roman" w:cs="Times New Roman"/>
          <w:i/>
          <w:iCs/>
          <w:sz w:val="24"/>
          <w:szCs w:val="24"/>
          <w:shd w:val="clear" w:color="auto" w:fill="FFFFFF"/>
        </w:rPr>
        <w:t xml:space="preserve"> consommable</w:t>
      </w:r>
      <w:r w:rsidR="00804A91" w:rsidRPr="007F48FC">
        <w:rPr>
          <w:rFonts w:ascii="Times New Roman" w:hAnsi="Times New Roman" w:cs="Times New Roman"/>
          <w:i/>
          <w:iCs/>
          <w:sz w:val="24"/>
          <w:szCs w:val="24"/>
          <w:shd w:val="clear" w:color="auto" w:fill="FFFFFF"/>
        </w:rPr>
        <w:t>s</w:t>
      </w:r>
      <w:r w:rsidR="002F2320" w:rsidRPr="007F48FC">
        <w:rPr>
          <w:rFonts w:ascii="Times New Roman" w:hAnsi="Times New Roman" w:cs="Times New Roman"/>
          <w:i/>
          <w:iCs/>
          <w:sz w:val="24"/>
          <w:szCs w:val="24"/>
          <w:shd w:val="clear" w:color="auto" w:fill="FFFFFF"/>
        </w:rPr>
        <w:t xml:space="preserve"> pour les entreprises</w:t>
      </w:r>
      <w:r w:rsidR="002F2320" w:rsidRPr="007F48FC">
        <w:rPr>
          <w:rFonts w:ascii="Times New Roman" w:hAnsi="Times New Roman" w:cs="Times New Roman"/>
          <w:sz w:val="24"/>
          <w:szCs w:val="24"/>
          <w:shd w:val="clear" w:color="auto" w:fill="FFFFFF"/>
        </w:rPr>
        <w:t>.</w:t>
      </w:r>
      <w:r w:rsidR="00804A91" w:rsidRPr="007F48FC">
        <w:rPr>
          <w:rFonts w:ascii="Times New Roman" w:hAnsi="Times New Roman" w:cs="Times New Roman"/>
          <w:sz w:val="24"/>
          <w:szCs w:val="24"/>
          <w:shd w:val="clear" w:color="auto" w:fill="FFFFFF"/>
        </w:rPr>
        <w:t> »</w:t>
      </w:r>
    </w:p>
    <w:p w14:paraId="254E429D" w14:textId="20C8EFD0" w:rsidR="00AB7E8B" w:rsidRPr="007F48FC" w:rsidRDefault="009277FB" w:rsidP="007F48FC">
      <w:pPr>
        <w:spacing w:line="276" w:lineRule="auto"/>
        <w:rPr>
          <w:rFonts w:ascii="Times New Roman" w:hAnsi="Times New Roman" w:cs="Times New Roman"/>
          <w:sz w:val="24"/>
          <w:szCs w:val="24"/>
          <w:shd w:val="clear" w:color="auto" w:fill="FFFFFF"/>
        </w:rPr>
      </w:pPr>
      <w:r w:rsidRPr="007F48FC">
        <w:rPr>
          <w:rFonts w:ascii="Times New Roman" w:hAnsi="Times New Roman" w:cs="Times New Roman"/>
          <w:sz w:val="24"/>
          <w:szCs w:val="24"/>
        </w:rPr>
        <w:t xml:space="preserve">En effet, </w:t>
      </w:r>
      <w:r w:rsidR="00501273" w:rsidRPr="007F48FC">
        <w:rPr>
          <w:rFonts w:ascii="Times New Roman" w:hAnsi="Times New Roman" w:cs="Times New Roman"/>
          <w:sz w:val="24"/>
          <w:szCs w:val="24"/>
        </w:rPr>
        <w:t xml:space="preserve">le processus de </w:t>
      </w:r>
      <w:r w:rsidR="00B64FD0" w:rsidRPr="007F48FC">
        <w:rPr>
          <w:rFonts w:ascii="Times New Roman" w:hAnsi="Times New Roman" w:cs="Times New Roman"/>
          <w:sz w:val="24"/>
          <w:szCs w:val="24"/>
        </w:rPr>
        <w:t>sélection</w:t>
      </w:r>
      <w:r w:rsidR="00501273" w:rsidRPr="007F48FC">
        <w:rPr>
          <w:rFonts w:ascii="Times New Roman" w:hAnsi="Times New Roman" w:cs="Times New Roman"/>
          <w:sz w:val="24"/>
          <w:szCs w:val="24"/>
        </w:rPr>
        <w:t xml:space="preserve"> de ces formateurs </w:t>
      </w:r>
      <w:r w:rsidR="005C4656" w:rsidRPr="007F48FC">
        <w:rPr>
          <w:rFonts w:ascii="Times New Roman" w:hAnsi="Times New Roman" w:cs="Times New Roman"/>
          <w:sz w:val="24"/>
          <w:szCs w:val="24"/>
        </w:rPr>
        <w:t xml:space="preserve">a permis de recueillir 213 dossiers après l’appel à candidatures. 70 personnes </w:t>
      </w:r>
      <w:r w:rsidR="00B07AC3" w:rsidRPr="007F48FC">
        <w:rPr>
          <w:rFonts w:ascii="Times New Roman" w:hAnsi="Times New Roman" w:cs="Times New Roman"/>
          <w:sz w:val="24"/>
          <w:szCs w:val="24"/>
        </w:rPr>
        <w:t>ont été reçues en entretien et seulement 20 ont été retenus</w:t>
      </w:r>
      <w:r w:rsidR="00E3563B" w:rsidRPr="007F48FC">
        <w:rPr>
          <w:rFonts w:ascii="Times New Roman" w:hAnsi="Times New Roman" w:cs="Times New Roman"/>
          <w:sz w:val="24"/>
          <w:szCs w:val="24"/>
        </w:rPr>
        <w:t xml:space="preserve">. </w:t>
      </w:r>
      <w:r w:rsidR="005E2762">
        <w:rPr>
          <w:rFonts w:ascii="Times New Roman" w:hAnsi="Times New Roman" w:cs="Times New Roman"/>
          <w:sz w:val="24"/>
          <w:szCs w:val="24"/>
        </w:rPr>
        <w:t>Ces derniers</w:t>
      </w:r>
      <w:r w:rsidR="00E3563B" w:rsidRPr="007F48FC">
        <w:rPr>
          <w:rFonts w:ascii="Times New Roman" w:hAnsi="Times New Roman" w:cs="Times New Roman"/>
          <w:sz w:val="24"/>
          <w:szCs w:val="24"/>
        </w:rPr>
        <w:t xml:space="preserve"> se sont démarqués par leur </w:t>
      </w:r>
      <w:r w:rsidR="00E3563B" w:rsidRPr="007F48FC">
        <w:rPr>
          <w:rFonts w:ascii="Times New Roman" w:hAnsi="Times New Roman" w:cs="Times New Roman"/>
          <w:sz w:val="24"/>
          <w:szCs w:val="24"/>
        </w:rPr>
        <w:t>capacité à couvrir tous les domaines de la formation.</w:t>
      </w:r>
      <w:r w:rsidR="006F682D" w:rsidRPr="007F48FC">
        <w:rPr>
          <w:rFonts w:ascii="Times New Roman" w:hAnsi="Times New Roman" w:cs="Times New Roman"/>
          <w:sz w:val="24"/>
          <w:szCs w:val="24"/>
        </w:rPr>
        <w:t xml:space="preserve"> </w:t>
      </w:r>
      <w:r w:rsidR="00A63424" w:rsidRPr="007F48FC">
        <w:rPr>
          <w:rFonts w:ascii="Times New Roman" w:hAnsi="Times New Roman" w:cs="Times New Roman"/>
          <w:sz w:val="24"/>
          <w:szCs w:val="24"/>
        </w:rPr>
        <w:t>« </w:t>
      </w:r>
      <w:r w:rsidR="00A63424" w:rsidRPr="007F48FC">
        <w:rPr>
          <w:rFonts w:ascii="Times New Roman" w:hAnsi="Times New Roman" w:cs="Times New Roman"/>
          <w:i/>
          <w:iCs/>
          <w:sz w:val="24"/>
          <w:szCs w:val="24"/>
          <w:shd w:val="clear" w:color="auto" w:fill="FFFFFF"/>
        </w:rPr>
        <w:t xml:space="preserve">Sachez que ce n’est pas que de simples cursus. </w:t>
      </w:r>
      <w:r w:rsidR="00854664" w:rsidRPr="007F48FC">
        <w:rPr>
          <w:rFonts w:ascii="Times New Roman" w:hAnsi="Times New Roman" w:cs="Times New Roman"/>
          <w:i/>
          <w:iCs/>
          <w:sz w:val="24"/>
          <w:szCs w:val="24"/>
          <w:shd w:val="clear" w:color="auto" w:fill="FFFFFF"/>
        </w:rPr>
        <w:t xml:space="preserve">Une </w:t>
      </w:r>
      <w:r w:rsidR="00A63424" w:rsidRPr="007F48FC">
        <w:rPr>
          <w:rFonts w:ascii="Times New Roman" w:hAnsi="Times New Roman" w:cs="Times New Roman"/>
          <w:i/>
          <w:iCs/>
          <w:sz w:val="24"/>
          <w:szCs w:val="24"/>
          <w:shd w:val="clear" w:color="auto" w:fill="FFFFFF"/>
        </w:rPr>
        <w:t xml:space="preserve">seconde phase </w:t>
      </w:r>
      <w:r w:rsidR="00D17FDD" w:rsidRPr="007F48FC">
        <w:rPr>
          <w:rFonts w:ascii="Times New Roman" w:hAnsi="Times New Roman" w:cs="Times New Roman"/>
          <w:i/>
          <w:iCs/>
          <w:sz w:val="24"/>
          <w:szCs w:val="24"/>
          <w:shd w:val="clear" w:color="auto" w:fill="FFFFFF"/>
        </w:rPr>
        <w:t xml:space="preserve">de formation </w:t>
      </w:r>
      <w:r w:rsidR="001239AC" w:rsidRPr="007F48FC">
        <w:rPr>
          <w:rFonts w:ascii="Times New Roman" w:hAnsi="Times New Roman" w:cs="Times New Roman"/>
          <w:i/>
          <w:iCs/>
          <w:sz w:val="24"/>
          <w:szCs w:val="24"/>
          <w:shd w:val="clear" w:color="auto" w:fill="FFFFFF"/>
        </w:rPr>
        <w:t>portera sur l</w:t>
      </w:r>
      <w:r w:rsidR="00A63424" w:rsidRPr="007F48FC">
        <w:rPr>
          <w:rFonts w:ascii="Times New Roman" w:hAnsi="Times New Roman" w:cs="Times New Roman"/>
          <w:i/>
          <w:iCs/>
          <w:sz w:val="24"/>
          <w:szCs w:val="24"/>
          <w:shd w:val="clear" w:color="auto" w:fill="FFFFFF"/>
        </w:rPr>
        <w:t>e</w:t>
      </w:r>
      <w:r w:rsidR="001239AC" w:rsidRPr="007F48FC">
        <w:rPr>
          <w:rFonts w:ascii="Times New Roman" w:hAnsi="Times New Roman" w:cs="Times New Roman"/>
          <w:i/>
          <w:iCs/>
          <w:sz w:val="24"/>
          <w:szCs w:val="24"/>
          <w:shd w:val="clear" w:color="auto" w:fill="FFFFFF"/>
        </w:rPr>
        <w:t>s</w:t>
      </w:r>
      <w:r w:rsidR="00A63424" w:rsidRPr="007F48FC">
        <w:rPr>
          <w:rFonts w:ascii="Times New Roman" w:hAnsi="Times New Roman" w:cs="Times New Roman"/>
          <w:i/>
          <w:iCs/>
          <w:sz w:val="24"/>
          <w:szCs w:val="24"/>
          <w:shd w:val="clear" w:color="auto" w:fill="FFFFFF"/>
        </w:rPr>
        <w:t xml:space="preserve"> modules liés à ces cursus. Pour le moment, vous êtes sur une approche transversale</w:t>
      </w:r>
      <w:r w:rsidR="00AB7E8B" w:rsidRPr="007F48FC">
        <w:rPr>
          <w:rFonts w:ascii="Times New Roman" w:hAnsi="Times New Roman" w:cs="Times New Roman"/>
          <w:i/>
          <w:iCs/>
          <w:sz w:val="24"/>
          <w:szCs w:val="24"/>
          <w:shd w:val="clear" w:color="auto" w:fill="FFFFFF"/>
        </w:rPr>
        <w:t xml:space="preserve">. Dans la suite, vous verrez </w:t>
      </w:r>
      <w:r w:rsidR="00A63424" w:rsidRPr="007F48FC">
        <w:rPr>
          <w:rFonts w:ascii="Times New Roman" w:hAnsi="Times New Roman" w:cs="Times New Roman"/>
          <w:i/>
          <w:iCs/>
          <w:sz w:val="24"/>
          <w:szCs w:val="24"/>
          <w:shd w:val="clear" w:color="auto" w:fill="FFFFFF"/>
        </w:rPr>
        <w:t>comment ces cursus et modules s’adaptent au marché</w:t>
      </w:r>
      <w:r w:rsidR="00AB7E8B" w:rsidRPr="007F48FC">
        <w:rPr>
          <w:rFonts w:ascii="Times New Roman" w:hAnsi="Times New Roman" w:cs="Times New Roman"/>
          <w:sz w:val="24"/>
          <w:szCs w:val="24"/>
          <w:shd w:val="clear" w:color="auto" w:fill="FFFFFF"/>
        </w:rPr>
        <w:t> », poursuit la Ministre.</w:t>
      </w:r>
      <w:r w:rsidR="00A51CC1">
        <w:rPr>
          <w:rFonts w:ascii="Times New Roman" w:hAnsi="Times New Roman" w:cs="Times New Roman"/>
          <w:sz w:val="24"/>
          <w:szCs w:val="24"/>
          <w:shd w:val="clear" w:color="auto" w:fill="FFFFFF"/>
        </w:rPr>
        <w:t xml:space="preserve"> </w:t>
      </w:r>
      <w:r w:rsidR="00670C65" w:rsidRPr="007F48FC">
        <w:rPr>
          <w:rFonts w:ascii="Times New Roman" w:hAnsi="Times New Roman" w:cs="Times New Roman"/>
          <w:sz w:val="24"/>
          <w:szCs w:val="24"/>
        </w:rPr>
        <w:t xml:space="preserve">La </w:t>
      </w:r>
      <w:r w:rsidR="00A51CC1" w:rsidRPr="007F48FC">
        <w:rPr>
          <w:rFonts w:ascii="Times New Roman" w:hAnsi="Times New Roman" w:cs="Times New Roman"/>
          <w:sz w:val="24"/>
          <w:szCs w:val="24"/>
        </w:rPr>
        <w:t xml:space="preserve">formation </w:t>
      </w:r>
      <w:r w:rsidR="00A51CC1">
        <w:rPr>
          <w:rFonts w:ascii="Times New Roman" w:hAnsi="Times New Roman" w:cs="Times New Roman"/>
          <w:sz w:val="24"/>
          <w:szCs w:val="24"/>
        </w:rPr>
        <w:t xml:space="preserve">est de </w:t>
      </w:r>
      <w:r w:rsidR="00A51CC1" w:rsidRPr="007F48FC">
        <w:rPr>
          <w:rFonts w:ascii="Times New Roman" w:hAnsi="Times New Roman" w:cs="Times New Roman"/>
          <w:sz w:val="24"/>
          <w:szCs w:val="24"/>
        </w:rPr>
        <w:t xml:space="preserve">régler </w:t>
      </w:r>
      <w:r w:rsidR="00A51CC1" w:rsidRPr="007F48FC">
        <w:rPr>
          <w:rFonts w:ascii="Times New Roman" w:hAnsi="Times New Roman" w:cs="Times New Roman"/>
          <w:sz w:val="24"/>
          <w:szCs w:val="24"/>
          <w:shd w:val="clear" w:color="auto" w:fill="FFFFFF"/>
        </w:rPr>
        <w:t>les problèmes liés à l’inadéquation entre la formation et l’emploi.</w:t>
      </w:r>
    </w:p>
    <w:p w14:paraId="348644F0" w14:textId="10FB82FC" w:rsidR="007F48FC" w:rsidRDefault="00AB7E8B" w:rsidP="007F48FC">
      <w:pPr>
        <w:spacing w:before="240" w:line="276" w:lineRule="auto"/>
        <w:rPr>
          <w:rFonts w:ascii="Times New Roman" w:hAnsi="Times New Roman" w:cs="Times New Roman"/>
          <w:sz w:val="24"/>
          <w:szCs w:val="24"/>
          <w:shd w:val="clear" w:color="auto" w:fill="FFFFFF"/>
        </w:rPr>
      </w:pPr>
      <w:r w:rsidRPr="007F48FC">
        <w:rPr>
          <w:rFonts w:ascii="Times New Roman" w:hAnsi="Times New Roman" w:cs="Times New Roman"/>
          <w:sz w:val="24"/>
          <w:szCs w:val="24"/>
          <w:shd w:val="clear" w:color="auto" w:fill="FFFFFF"/>
        </w:rPr>
        <w:t>L’Ecole des métiers du numérique a dé</w:t>
      </w:r>
      <w:r w:rsidR="00FC4CF1" w:rsidRPr="007F48FC">
        <w:rPr>
          <w:rFonts w:ascii="Times New Roman" w:hAnsi="Times New Roman" w:cs="Times New Roman"/>
          <w:sz w:val="24"/>
          <w:szCs w:val="24"/>
          <w:shd w:val="clear" w:color="auto" w:fill="FFFFFF"/>
        </w:rPr>
        <w:t>jà formé et mis sur le marché moins d’une vingtaine de diplômés</w:t>
      </w:r>
      <w:r w:rsidR="0084271F" w:rsidRPr="007F48FC">
        <w:rPr>
          <w:rFonts w:ascii="Times New Roman" w:hAnsi="Times New Roman" w:cs="Times New Roman"/>
          <w:sz w:val="24"/>
          <w:szCs w:val="24"/>
          <w:shd w:val="clear" w:color="auto" w:fill="FFFFFF"/>
        </w:rPr>
        <w:t xml:space="preserve">. Ils ont été formés sur </w:t>
      </w:r>
      <w:r w:rsidR="0084271F" w:rsidRPr="007F48FC">
        <w:rPr>
          <w:rFonts w:ascii="Times New Roman" w:hAnsi="Times New Roman" w:cs="Times New Roman"/>
          <w:sz w:val="24"/>
          <w:szCs w:val="24"/>
          <w:shd w:val="clear" w:color="auto" w:fill="FFFFFF"/>
        </w:rPr>
        <w:t>le cursus de technicien d’intervention télécom</w:t>
      </w:r>
      <w:r w:rsidR="0084271F" w:rsidRPr="007F48FC">
        <w:rPr>
          <w:rFonts w:ascii="Times New Roman" w:hAnsi="Times New Roman" w:cs="Times New Roman"/>
          <w:sz w:val="24"/>
          <w:szCs w:val="24"/>
          <w:shd w:val="clear" w:color="auto" w:fill="FFFFFF"/>
        </w:rPr>
        <w:t xml:space="preserve">. Les prochaines rentrées </w:t>
      </w:r>
      <w:r w:rsidR="007D4A7B" w:rsidRPr="007F48FC">
        <w:rPr>
          <w:rFonts w:ascii="Times New Roman" w:hAnsi="Times New Roman" w:cs="Times New Roman"/>
          <w:sz w:val="24"/>
          <w:szCs w:val="24"/>
          <w:shd w:val="clear" w:color="auto" w:fill="FFFFFF"/>
        </w:rPr>
        <w:t xml:space="preserve">permettront de former des étudiants en </w:t>
      </w:r>
      <w:r w:rsidR="00B72E3D" w:rsidRPr="007F48FC">
        <w:rPr>
          <w:rFonts w:ascii="Times New Roman" w:hAnsi="Times New Roman" w:cs="Times New Roman"/>
          <w:sz w:val="24"/>
          <w:szCs w:val="24"/>
          <w:shd w:val="clear" w:color="auto" w:fill="FFFFFF"/>
        </w:rPr>
        <w:t xml:space="preserve">référent digital et </w:t>
      </w:r>
      <w:r w:rsidR="00412BDE">
        <w:rPr>
          <w:rFonts w:ascii="Times New Roman" w:hAnsi="Times New Roman" w:cs="Times New Roman"/>
          <w:sz w:val="24"/>
          <w:szCs w:val="24"/>
          <w:shd w:val="clear" w:color="auto" w:fill="FFFFFF"/>
        </w:rPr>
        <w:t xml:space="preserve">en </w:t>
      </w:r>
      <w:r w:rsidR="00B72E3D" w:rsidRPr="007F48FC">
        <w:rPr>
          <w:rFonts w:ascii="Times New Roman" w:hAnsi="Times New Roman" w:cs="Times New Roman"/>
          <w:sz w:val="24"/>
          <w:szCs w:val="24"/>
          <w:shd w:val="clear" w:color="auto" w:fill="FFFFFF"/>
        </w:rPr>
        <w:t>technicien de maintenance électronique</w:t>
      </w:r>
      <w:r w:rsidR="00B72E3D" w:rsidRPr="007F48FC">
        <w:rPr>
          <w:rFonts w:ascii="Times New Roman" w:hAnsi="Times New Roman" w:cs="Times New Roman"/>
          <w:sz w:val="24"/>
          <w:szCs w:val="24"/>
          <w:shd w:val="clear" w:color="auto" w:fill="FFFFFF"/>
        </w:rPr>
        <w:t>.</w:t>
      </w:r>
    </w:p>
    <w:p w14:paraId="1BDCBFB6" w14:textId="2BC20F22" w:rsidR="00871F07" w:rsidRPr="00C55B32" w:rsidRDefault="008B38B9" w:rsidP="007F48FC">
      <w:pPr>
        <w:spacing w:before="240" w:line="276" w:lineRule="auto"/>
        <w:rPr>
          <w:rFonts w:ascii="Times New Roman" w:hAnsi="Times New Roman" w:cs="Times New Roman"/>
          <w:b/>
          <w:bCs/>
          <w:sz w:val="24"/>
          <w:szCs w:val="24"/>
          <w:shd w:val="clear" w:color="auto" w:fill="FFFFFF"/>
        </w:rPr>
      </w:pPr>
      <w:r w:rsidRPr="00C55B32">
        <w:rPr>
          <w:rFonts w:ascii="Times New Roman" w:hAnsi="Times New Roman" w:cs="Times New Roman"/>
          <w:b/>
          <w:bCs/>
          <w:sz w:val="24"/>
          <w:szCs w:val="24"/>
          <w:shd w:val="clear" w:color="auto" w:fill="FFFFFF"/>
        </w:rPr>
        <w:t>Apprendre selon des situations de vie réelle</w:t>
      </w:r>
    </w:p>
    <w:p w14:paraId="205A6773" w14:textId="6F51E31D" w:rsidR="005D7810" w:rsidRDefault="005D7810" w:rsidP="00E66F72">
      <w:pPr>
        <w:spacing w:before="240" w:line="276" w:lineRule="auto"/>
        <w:rPr>
          <w:rFonts w:ascii="Times New Roman" w:hAnsi="Times New Roman" w:cs="Times New Roman"/>
          <w:sz w:val="24"/>
          <w:szCs w:val="24"/>
        </w:rPr>
      </w:pPr>
      <w:r w:rsidRPr="007F48FC">
        <w:rPr>
          <w:rFonts w:ascii="Times New Roman" w:hAnsi="Times New Roman" w:cs="Times New Roman"/>
          <w:sz w:val="24"/>
          <w:szCs w:val="24"/>
        </w:rPr>
        <w:t>« </w:t>
      </w:r>
      <w:r w:rsidR="00822998" w:rsidRPr="000D49AD">
        <w:rPr>
          <w:rFonts w:ascii="Times New Roman" w:hAnsi="Times New Roman" w:cs="Times New Roman"/>
          <w:i/>
          <w:iCs/>
          <w:sz w:val="24"/>
          <w:szCs w:val="24"/>
        </w:rPr>
        <w:t xml:space="preserve">Cette </w:t>
      </w:r>
      <w:r w:rsidRPr="000D49AD">
        <w:rPr>
          <w:rFonts w:ascii="Times New Roman" w:hAnsi="Times New Roman" w:cs="Times New Roman"/>
          <w:i/>
          <w:iCs/>
          <w:sz w:val="24"/>
          <w:szCs w:val="24"/>
        </w:rPr>
        <w:t>session consiste à accompagner les formateurs de l’EMN à animer des formations en adoptant la pédagogie active. L’approche méthodologique consiste à créer un dispositif, un cadre d’apprentissage où l’apprenant va très vite acquérir des compétences. Et quand je parle de compétences, c’est par rapport à un métier</w:t>
      </w:r>
      <w:r w:rsidR="00B66278">
        <w:rPr>
          <w:rFonts w:ascii="Times New Roman" w:hAnsi="Times New Roman" w:cs="Times New Roman"/>
          <w:sz w:val="24"/>
          <w:szCs w:val="24"/>
        </w:rPr>
        <w:t xml:space="preserve"> », </w:t>
      </w:r>
      <w:r w:rsidR="006063EF">
        <w:rPr>
          <w:rFonts w:ascii="Times New Roman" w:hAnsi="Times New Roman" w:cs="Times New Roman"/>
          <w:sz w:val="24"/>
          <w:szCs w:val="24"/>
        </w:rPr>
        <w:t xml:space="preserve">précise </w:t>
      </w:r>
      <w:r w:rsidR="006063EF" w:rsidRPr="007F48FC">
        <w:rPr>
          <w:rFonts w:ascii="Times New Roman" w:hAnsi="Times New Roman" w:cs="Times New Roman"/>
          <w:sz w:val="24"/>
          <w:szCs w:val="24"/>
        </w:rPr>
        <w:t xml:space="preserve">Malik Tiemoko-Moussa, référent pédagogique </w:t>
      </w:r>
      <w:r w:rsidR="006063EF">
        <w:rPr>
          <w:rFonts w:ascii="Times New Roman" w:hAnsi="Times New Roman" w:cs="Times New Roman"/>
          <w:sz w:val="24"/>
          <w:szCs w:val="24"/>
        </w:rPr>
        <w:t xml:space="preserve">à </w:t>
      </w:r>
      <w:r w:rsidR="006063EF" w:rsidRPr="007F48FC">
        <w:rPr>
          <w:rFonts w:ascii="Times New Roman" w:hAnsi="Times New Roman" w:cs="Times New Roman"/>
          <w:sz w:val="24"/>
          <w:szCs w:val="24"/>
        </w:rPr>
        <w:t>Simplon Bénin</w:t>
      </w:r>
      <w:r w:rsidR="000D49AD">
        <w:rPr>
          <w:rFonts w:ascii="Times New Roman" w:hAnsi="Times New Roman" w:cs="Times New Roman"/>
          <w:sz w:val="24"/>
          <w:szCs w:val="24"/>
        </w:rPr>
        <w:t>.</w:t>
      </w:r>
      <w:r w:rsidR="00E73EAF">
        <w:rPr>
          <w:rFonts w:ascii="Times New Roman" w:hAnsi="Times New Roman" w:cs="Times New Roman"/>
          <w:sz w:val="24"/>
          <w:szCs w:val="24"/>
        </w:rPr>
        <w:t xml:space="preserve"> Au-delà du savoir-faire, ces formateurs doivent a</w:t>
      </w:r>
      <w:r w:rsidR="008455AE">
        <w:rPr>
          <w:rFonts w:ascii="Times New Roman" w:hAnsi="Times New Roman" w:cs="Times New Roman"/>
          <w:sz w:val="24"/>
          <w:szCs w:val="24"/>
        </w:rPr>
        <w:t>c</w:t>
      </w:r>
      <w:r w:rsidR="00E73EAF">
        <w:rPr>
          <w:rFonts w:ascii="Times New Roman" w:hAnsi="Times New Roman" w:cs="Times New Roman"/>
          <w:sz w:val="24"/>
          <w:szCs w:val="24"/>
        </w:rPr>
        <w:t xml:space="preserve">quérir </w:t>
      </w:r>
      <w:r w:rsidR="00E35B77">
        <w:rPr>
          <w:rFonts w:ascii="Times New Roman" w:hAnsi="Times New Roman" w:cs="Times New Roman"/>
          <w:sz w:val="24"/>
          <w:szCs w:val="24"/>
        </w:rPr>
        <w:t>le</w:t>
      </w:r>
      <w:r w:rsidR="00E73EAF">
        <w:rPr>
          <w:rFonts w:ascii="Times New Roman" w:hAnsi="Times New Roman" w:cs="Times New Roman"/>
          <w:sz w:val="24"/>
          <w:szCs w:val="24"/>
        </w:rPr>
        <w:t xml:space="preserve"> savoir-être indispensable </w:t>
      </w:r>
      <w:r w:rsidR="00EE298E">
        <w:rPr>
          <w:rFonts w:ascii="Times New Roman" w:hAnsi="Times New Roman" w:cs="Times New Roman"/>
          <w:sz w:val="24"/>
          <w:szCs w:val="24"/>
        </w:rPr>
        <w:t>pour dispenser les cours.</w:t>
      </w:r>
    </w:p>
    <w:p w14:paraId="4C480A9F" w14:textId="112D7635" w:rsidR="00370388" w:rsidRPr="007F48FC" w:rsidRDefault="001D6C37" w:rsidP="00370388">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Spécialiste SEO, </w:t>
      </w:r>
      <w:r w:rsidR="00921D77">
        <w:rPr>
          <w:rFonts w:ascii="Times New Roman" w:hAnsi="Times New Roman" w:cs="Times New Roman"/>
          <w:sz w:val="24"/>
          <w:szCs w:val="24"/>
        </w:rPr>
        <w:t>Serge Mahugnon est l’un des formateurs</w:t>
      </w:r>
      <w:r w:rsidR="004359E5">
        <w:rPr>
          <w:rFonts w:ascii="Times New Roman" w:hAnsi="Times New Roman" w:cs="Times New Roman"/>
          <w:sz w:val="24"/>
          <w:szCs w:val="24"/>
        </w:rPr>
        <w:t xml:space="preserve"> : </w:t>
      </w:r>
      <w:r w:rsidR="00370388">
        <w:rPr>
          <w:rFonts w:ascii="Times New Roman" w:hAnsi="Times New Roman" w:cs="Times New Roman"/>
          <w:sz w:val="24"/>
          <w:szCs w:val="24"/>
        </w:rPr>
        <w:t>« </w:t>
      </w:r>
      <w:r w:rsidR="004623F1" w:rsidRPr="00F85D59">
        <w:rPr>
          <w:rFonts w:ascii="Times New Roman" w:hAnsi="Times New Roman" w:cs="Times New Roman"/>
          <w:i/>
          <w:iCs/>
          <w:sz w:val="24"/>
          <w:szCs w:val="24"/>
          <w:shd w:val="clear" w:color="auto" w:fill="FFFFFF"/>
        </w:rPr>
        <w:t>c</w:t>
      </w:r>
      <w:r w:rsidR="00370388" w:rsidRPr="00F85D59">
        <w:rPr>
          <w:rFonts w:ascii="Times New Roman" w:hAnsi="Times New Roman" w:cs="Times New Roman"/>
          <w:i/>
          <w:iCs/>
          <w:sz w:val="24"/>
          <w:szCs w:val="24"/>
          <w:shd w:val="clear" w:color="auto" w:fill="FFFFFF"/>
        </w:rPr>
        <w:t>ontrairement à la formation classique où l’enseignant vient dérouler le savoir</w:t>
      </w:r>
      <w:r w:rsidR="00370388" w:rsidRPr="007F48FC">
        <w:rPr>
          <w:rFonts w:ascii="Times New Roman" w:hAnsi="Times New Roman" w:cs="Times New Roman"/>
          <w:sz w:val="24"/>
          <w:szCs w:val="24"/>
          <w:shd w:val="clear" w:color="auto" w:fill="FFFFFF"/>
        </w:rPr>
        <w:t xml:space="preserve">, </w:t>
      </w:r>
      <w:r w:rsidR="00B50687">
        <w:rPr>
          <w:rFonts w:ascii="Times New Roman" w:hAnsi="Times New Roman" w:cs="Times New Roman"/>
          <w:sz w:val="24"/>
          <w:szCs w:val="24"/>
          <w:shd w:val="clear" w:color="auto" w:fill="FFFFFF"/>
        </w:rPr>
        <w:t xml:space="preserve">nuance-t-il, </w:t>
      </w:r>
      <w:r w:rsidR="00370388" w:rsidRPr="00F85D59">
        <w:rPr>
          <w:rFonts w:ascii="Times New Roman" w:hAnsi="Times New Roman" w:cs="Times New Roman"/>
          <w:i/>
          <w:iCs/>
          <w:sz w:val="24"/>
          <w:szCs w:val="24"/>
          <w:shd w:val="clear" w:color="auto" w:fill="FFFFFF"/>
        </w:rPr>
        <w:t xml:space="preserve">cette fois-ci, l’enseignant </w:t>
      </w:r>
      <w:r w:rsidR="0061350C">
        <w:rPr>
          <w:rFonts w:ascii="Times New Roman" w:hAnsi="Times New Roman" w:cs="Times New Roman"/>
          <w:i/>
          <w:iCs/>
          <w:sz w:val="24"/>
          <w:szCs w:val="24"/>
          <w:shd w:val="clear" w:color="auto" w:fill="FFFFFF"/>
        </w:rPr>
        <w:t>va</w:t>
      </w:r>
      <w:r w:rsidR="00370388" w:rsidRPr="00F85D59">
        <w:rPr>
          <w:rFonts w:ascii="Times New Roman" w:hAnsi="Times New Roman" w:cs="Times New Roman"/>
          <w:i/>
          <w:iCs/>
          <w:sz w:val="24"/>
          <w:szCs w:val="24"/>
          <w:shd w:val="clear" w:color="auto" w:fill="FFFFFF"/>
        </w:rPr>
        <w:t xml:space="preserve"> se comporter comme un facilitateur </w:t>
      </w:r>
      <w:r w:rsidR="002C31DA">
        <w:rPr>
          <w:rFonts w:ascii="Times New Roman" w:hAnsi="Times New Roman" w:cs="Times New Roman"/>
          <w:i/>
          <w:iCs/>
          <w:sz w:val="24"/>
          <w:szCs w:val="24"/>
          <w:shd w:val="clear" w:color="auto" w:fill="FFFFFF"/>
        </w:rPr>
        <w:t>afin</w:t>
      </w:r>
      <w:r w:rsidR="00370388" w:rsidRPr="00F85D59">
        <w:rPr>
          <w:rFonts w:ascii="Times New Roman" w:hAnsi="Times New Roman" w:cs="Times New Roman"/>
          <w:i/>
          <w:iCs/>
          <w:sz w:val="24"/>
          <w:szCs w:val="24"/>
          <w:shd w:val="clear" w:color="auto" w:fill="FFFFFF"/>
        </w:rPr>
        <w:t xml:space="preserve"> </w:t>
      </w:r>
      <w:r w:rsidR="002C31DA">
        <w:rPr>
          <w:rFonts w:ascii="Times New Roman" w:hAnsi="Times New Roman" w:cs="Times New Roman"/>
          <w:i/>
          <w:iCs/>
          <w:sz w:val="24"/>
          <w:szCs w:val="24"/>
          <w:shd w:val="clear" w:color="auto" w:fill="FFFFFF"/>
        </w:rPr>
        <w:t>d’</w:t>
      </w:r>
      <w:r w:rsidR="00370388" w:rsidRPr="00F85D59">
        <w:rPr>
          <w:rFonts w:ascii="Times New Roman" w:hAnsi="Times New Roman" w:cs="Times New Roman"/>
          <w:i/>
          <w:iCs/>
          <w:sz w:val="24"/>
          <w:szCs w:val="24"/>
          <w:shd w:val="clear" w:color="auto" w:fill="FFFFFF"/>
        </w:rPr>
        <w:t>aider l’apprenant à apprendre selon les situations réelles en entreprises. Tous les formateurs sélectionnés sont des professionnels qui pratiquent le métier au quotidien. L’idée, c’est qu’ils puissent s’inspirer des situations réelles qu’ils vivent en entreprises pour pouvoir faire ressortir des évaluations de mise en situation qui vont permettre aux apprenants de pouvoir apprendre selon ces situations</w:t>
      </w:r>
      <w:r w:rsidR="00370388" w:rsidRPr="007F48FC">
        <w:rPr>
          <w:rFonts w:ascii="Times New Roman" w:hAnsi="Times New Roman" w:cs="Times New Roman"/>
          <w:sz w:val="24"/>
          <w:szCs w:val="24"/>
          <w:shd w:val="clear" w:color="auto" w:fill="FFFFFF"/>
        </w:rPr>
        <w:t>.</w:t>
      </w:r>
      <w:r w:rsidR="00B15855">
        <w:rPr>
          <w:rFonts w:ascii="Times New Roman" w:hAnsi="Times New Roman" w:cs="Times New Roman"/>
          <w:sz w:val="24"/>
          <w:szCs w:val="24"/>
          <w:shd w:val="clear" w:color="auto" w:fill="FFFFFF"/>
        </w:rPr>
        <w:t> »</w:t>
      </w:r>
    </w:p>
    <w:p w14:paraId="62DAD049" w14:textId="378FC8FE" w:rsidR="00B86EAA" w:rsidRPr="00EE298E" w:rsidRDefault="009D033E" w:rsidP="00370388">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w:t>
      </w:r>
      <w:r w:rsidR="00694A72">
        <w:rPr>
          <w:rFonts w:ascii="Times New Roman" w:hAnsi="Times New Roman" w:cs="Times New Roman"/>
          <w:sz w:val="24"/>
          <w:szCs w:val="24"/>
          <w:shd w:val="clear" w:color="auto" w:fill="FFFFFF"/>
        </w:rPr>
        <w:t>plus d</w:t>
      </w:r>
      <w:r w:rsidR="00F25A10">
        <w:rPr>
          <w:rFonts w:ascii="Times New Roman" w:hAnsi="Times New Roman" w:cs="Times New Roman"/>
          <w:sz w:val="24"/>
          <w:szCs w:val="24"/>
          <w:shd w:val="clear" w:color="auto" w:fill="FFFFFF"/>
        </w:rPr>
        <w:t xml:space="preserve">’être formé </w:t>
      </w:r>
      <w:r w:rsidR="00963466">
        <w:rPr>
          <w:rFonts w:ascii="Times New Roman" w:hAnsi="Times New Roman" w:cs="Times New Roman"/>
          <w:sz w:val="24"/>
          <w:szCs w:val="24"/>
          <w:shd w:val="clear" w:color="auto" w:fill="FFFFFF"/>
        </w:rPr>
        <w:t>pour mieux former les apprenants de l’EMN, S</w:t>
      </w:r>
      <w:r w:rsidR="00C80F1C">
        <w:rPr>
          <w:rFonts w:ascii="Times New Roman" w:hAnsi="Times New Roman" w:cs="Times New Roman"/>
          <w:sz w:val="24"/>
          <w:szCs w:val="24"/>
          <w:shd w:val="clear" w:color="auto" w:fill="FFFFFF"/>
        </w:rPr>
        <w:t xml:space="preserve">erge Mahugnon, à l’instar de ses </w:t>
      </w:r>
      <w:r w:rsidR="009744E8">
        <w:rPr>
          <w:rFonts w:ascii="Times New Roman" w:hAnsi="Times New Roman" w:cs="Times New Roman"/>
          <w:sz w:val="24"/>
          <w:szCs w:val="24"/>
          <w:shd w:val="clear" w:color="auto" w:fill="FFFFFF"/>
        </w:rPr>
        <w:t>compères</w:t>
      </w:r>
      <w:r w:rsidR="00C80F1C">
        <w:rPr>
          <w:rFonts w:ascii="Times New Roman" w:hAnsi="Times New Roman" w:cs="Times New Roman"/>
          <w:sz w:val="24"/>
          <w:szCs w:val="24"/>
          <w:shd w:val="clear" w:color="auto" w:fill="FFFFFF"/>
        </w:rPr>
        <w:t xml:space="preserve">, trouve la formation </w:t>
      </w:r>
      <w:r w:rsidR="00350A8C">
        <w:rPr>
          <w:rFonts w:ascii="Times New Roman" w:hAnsi="Times New Roman" w:cs="Times New Roman"/>
          <w:sz w:val="24"/>
          <w:szCs w:val="24"/>
          <w:shd w:val="clear" w:color="auto" w:fill="FFFFFF"/>
        </w:rPr>
        <w:t>utile pour sa propre gouverne.</w:t>
      </w:r>
    </w:p>
    <w:sectPr w:rsidR="00B86EAA" w:rsidRPr="00EE2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8F"/>
    <w:rsid w:val="00011EA7"/>
    <w:rsid w:val="00014144"/>
    <w:rsid w:val="00067265"/>
    <w:rsid w:val="000935C3"/>
    <w:rsid w:val="000951CD"/>
    <w:rsid w:val="00095F68"/>
    <w:rsid w:val="000D49AD"/>
    <w:rsid w:val="000E0F20"/>
    <w:rsid w:val="000F4881"/>
    <w:rsid w:val="000F69A1"/>
    <w:rsid w:val="00102EEE"/>
    <w:rsid w:val="00106355"/>
    <w:rsid w:val="001108F9"/>
    <w:rsid w:val="001239AC"/>
    <w:rsid w:val="00124FAD"/>
    <w:rsid w:val="001576E5"/>
    <w:rsid w:val="00164D9C"/>
    <w:rsid w:val="00165A87"/>
    <w:rsid w:val="001708C3"/>
    <w:rsid w:val="00172590"/>
    <w:rsid w:val="001734C1"/>
    <w:rsid w:val="00194247"/>
    <w:rsid w:val="001A031C"/>
    <w:rsid w:val="001A14DD"/>
    <w:rsid w:val="001B491C"/>
    <w:rsid w:val="001D6C37"/>
    <w:rsid w:val="00201340"/>
    <w:rsid w:val="00223C6F"/>
    <w:rsid w:val="00286A74"/>
    <w:rsid w:val="002871A1"/>
    <w:rsid w:val="0029111D"/>
    <w:rsid w:val="002A192B"/>
    <w:rsid w:val="002B6D44"/>
    <w:rsid w:val="002C1CD8"/>
    <w:rsid w:val="002C31DA"/>
    <w:rsid w:val="002F2320"/>
    <w:rsid w:val="00303DA9"/>
    <w:rsid w:val="00321600"/>
    <w:rsid w:val="00341413"/>
    <w:rsid w:val="00343A90"/>
    <w:rsid w:val="00350A8C"/>
    <w:rsid w:val="00367E7B"/>
    <w:rsid w:val="00370388"/>
    <w:rsid w:val="003809D4"/>
    <w:rsid w:val="00387FEB"/>
    <w:rsid w:val="003A3B89"/>
    <w:rsid w:val="003B49EA"/>
    <w:rsid w:val="003B4EC6"/>
    <w:rsid w:val="003D43BC"/>
    <w:rsid w:val="003F581F"/>
    <w:rsid w:val="00412BDE"/>
    <w:rsid w:val="004359E5"/>
    <w:rsid w:val="004623F1"/>
    <w:rsid w:val="004648EB"/>
    <w:rsid w:val="0047555E"/>
    <w:rsid w:val="00490BCD"/>
    <w:rsid w:val="00501273"/>
    <w:rsid w:val="00546D09"/>
    <w:rsid w:val="00551C90"/>
    <w:rsid w:val="005C4656"/>
    <w:rsid w:val="005D7810"/>
    <w:rsid w:val="005E2762"/>
    <w:rsid w:val="005F43B9"/>
    <w:rsid w:val="005F4F05"/>
    <w:rsid w:val="006063EF"/>
    <w:rsid w:val="00610EE7"/>
    <w:rsid w:val="0061350C"/>
    <w:rsid w:val="006164C5"/>
    <w:rsid w:val="00616A5F"/>
    <w:rsid w:val="006215D2"/>
    <w:rsid w:val="00634890"/>
    <w:rsid w:val="0063702A"/>
    <w:rsid w:val="006517A3"/>
    <w:rsid w:val="006628DC"/>
    <w:rsid w:val="00670C65"/>
    <w:rsid w:val="00694A72"/>
    <w:rsid w:val="006B1037"/>
    <w:rsid w:val="006B32C1"/>
    <w:rsid w:val="006C1716"/>
    <w:rsid w:val="006F682D"/>
    <w:rsid w:val="00722798"/>
    <w:rsid w:val="00733CCB"/>
    <w:rsid w:val="00742681"/>
    <w:rsid w:val="00742C02"/>
    <w:rsid w:val="0076538F"/>
    <w:rsid w:val="0077674E"/>
    <w:rsid w:val="007D4A7B"/>
    <w:rsid w:val="007E036C"/>
    <w:rsid w:val="007E2F10"/>
    <w:rsid w:val="007F48FC"/>
    <w:rsid w:val="00804A91"/>
    <w:rsid w:val="00822998"/>
    <w:rsid w:val="0084271F"/>
    <w:rsid w:val="008455AE"/>
    <w:rsid w:val="00854664"/>
    <w:rsid w:val="00871F07"/>
    <w:rsid w:val="00885ACC"/>
    <w:rsid w:val="00887D7F"/>
    <w:rsid w:val="00890D6D"/>
    <w:rsid w:val="008B38B9"/>
    <w:rsid w:val="008E28E8"/>
    <w:rsid w:val="00905A68"/>
    <w:rsid w:val="00921D77"/>
    <w:rsid w:val="009277FB"/>
    <w:rsid w:val="00933CED"/>
    <w:rsid w:val="00963466"/>
    <w:rsid w:val="009744E8"/>
    <w:rsid w:val="0098422A"/>
    <w:rsid w:val="009A1106"/>
    <w:rsid w:val="009B4370"/>
    <w:rsid w:val="009D033E"/>
    <w:rsid w:val="00A007D6"/>
    <w:rsid w:val="00A367DF"/>
    <w:rsid w:val="00A51CC1"/>
    <w:rsid w:val="00A63424"/>
    <w:rsid w:val="00A651C3"/>
    <w:rsid w:val="00AB7E8B"/>
    <w:rsid w:val="00AD0A6C"/>
    <w:rsid w:val="00AE138D"/>
    <w:rsid w:val="00B07AC3"/>
    <w:rsid w:val="00B15855"/>
    <w:rsid w:val="00B50687"/>
    <w:rsid w:val="00B64FD0"/>
    <w:rsid w:val="00B66278"/>
    <w:rsid w:val="00B72E3D"/>
    <w:rsid w:val="00B86EAA"/>
    <w:rsid w:val="00B873D4"/>
    <w:rsid w:val="00BA0607"/>
    <w:rsid w:val="00BA497E"/>
    <w:rsid w:val="00BA4BC3"/>
    <w:rsid w:val="00BB5F30"/>
    <w:rsid w:val="00BB79CA"/>
    <w:rsid w:val="00BF67B9"/>
    <w:rsid w:val="00C35DD4"/>
    <w:rsid w:val="00C3666D"/>
    <w:rsid w:val="00C46077"/>
    <w:rsid w:val="00C55B32"/>
    <w:rsid w:val="00C71CC1"/>
    <w:rsid w:val="00C80F1C"/>
    <w:rsid w:val="00CA64E8"/>
    <w:rsid w:val="00CB204B"/>
    <w:rsid w:val="00CD63E2"/>
    <w:rsid w:val="00D10A82"/>
    <w:rsid w:val="00D13850"/>
    <w:rsid w:val="00D15468"/>
    <w:rsid w:val="00D17FDD"/>
    <w:rsid w:val="00D249B7"/>
    <w:rsid w:val="00D56AD6"/>
    <w:rsid w:val="00D606F3"/>
    <w:rsid w:val="00D61FF7"/>
    <w:rsid w:val="00D72E37"/>
    <w:rsid w:val="00D93212"/>
    <w:rsid w:val="00DA0502"/>
    <w:rsid w:val="00DA4B35"/>
    <w:rsid w:val="00DB6BCF"/>
    <w:rsid w:val="00DB74D6"/>
    <w:rsid w:val="00DB7F1A"/>
    <w:rsid w:val="00DD1441"/>
    <w:rsid w:val="00DE1080"/>
    <w:rsid w:val="00DF129C"/>
    <w:rsid w:val="00E018C6"/>
    <w:rsid w:val="00E03AEF"/>
    <w:rsid w:val="00E211DA"/>
    <w:rsid w:val="00E3563B"/>
    <w:rsid w:val="00E35B77"/>
    <w:rsid w:val="00E64225"/>
    <w:rsid w:val="00E66F72"/>
    <w:rsid w:val="00E67B86"/>
    <w:rsid w:val="00E73EAF"/>
    <w:rsid w:val="00EC1BFB"/>
    <w:rsid w:val="00EE0B7F"/>
    <w:rsid w:val="00EE298E"/>
    <w:rsid w:val="00F05308"/>
    <w:rsid w:val="00F15CED"/>
    <w:rsid w:val="00F25A10"/>
    <w:rsid w:val="00F44C7F"/>
    <w:rsid w:val="00F6441F"/>
    <w:rsid w:val="00F66C5C"/>
    <w:rsid w:val="00F85D59"/>
    <w:rsid w:val="00F9173D"/>
    <w:rsid w:val="00F92BA2"/>
    <w:rsid w:val="00F954C4"/>
    <w:rsid w:val="00FA44CB"/>
    <w:rsid w:val="00FA6055"/>
    <w:rsid w:val="00FB30A1"/>
    <w:rsid w:val="00FC4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78B"/>
  <w15:chartTrackingRefBased/>
  <w15:docId w15:val="{57AABC32-2B43-42F8-8DA9-93F26F5F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1361</TotalTime>
  <Pages>1</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Tchokpodo</dc:creator>
  <cp:keywords/>
  <dc:description/>
  <cp:lastModifiedBy>Michael Tchokpodo</cp:lastModifiedBy>
  <cp:revision>185</cp:revision>
  <dcterms:created xsi:type="dcterms:W3CDTF">2023-10-09T11:53:00Z</dcterms:created>
  <dcterms:modified xsi:type="dcterms:W3CDTF">2023-10-12T11:31:00Z</dcterms:modified>
</cp:coreProperties>
</file>